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4448" w:rsidRPr="00221E08" w:rsidRDefault="00221E08" w:rsidP="00221E08">
      <w:pPr>
        <w:spacing w:after="0"/>
        <w:rPr>
          <w:rFonts w:ascii="XCCW Joined 5a" w:hAnsi="XCCW Joined 5a"/>
          <w:u w:val="single"/>
        </w:rPr>
      </w:pPr>
      <w:r w:rsidRPr="00221E08">
        <w:rPr>
          <w:rFonts w:ascii="XCCW Joined 5a" w:hAnsi="XCCW Joined 5a"/>
          <w:u w:val="single"/>
        </w:rPr>
        <w:t>26.02.2019</w:t>
      </w:r>
    </w:p>
    <w:p w:rsidR="00221E08" w:rsidRPr="00221E08" w:rsidRDefault="00221E08" w:rsidP="00221E08">
      <w:pPr>
        <w:spacing w:after="0"/>
        <w:rPr>
          <w:rFonts w:ascii="XCCW Joined 5a" w:hAnsi="XCCW Joined 5a"/>
          <w:u w:val="single"/>
        </w:rPr>
      </w:pPr>
      <w:r w:rsidRPr="00221E08">
        <w:rPr>
          <w:rFonts w:ascii="XCCW Joined 5a" w:hAnsi="XCCW Joined 5a"/>
          <w:u w:val="single"/>
        </w:rPr>
        <w:t>Due in 04.03.2019</w:t>
      </w:r>
    </w:p>
    <w:p w:rsidR="00221E08" w:rsidRPr="00221E08" w:rsidRDefault="00221E08" w:rsidP="00221E08">
      <w:pPr>
        <w:spacing w:after="0"/>
        <w:rPr>
          <w:rFonts w:ascii="XCCW Joined 5a" w:hAnsi="XCCW Joined 5a"/>
          <w:u w:val="single"/>
        </w:rPr>
      </w:pPr>
    </w:p>
    <w:p w:rsidR="00221E08" w:rsidRPr="00221E08" w:rsidRDefault="00221E08" w:rsidP="00221E08">
      <w:pPr>
        <w:spacing w:after="0"/>
        <w:rPr>
          <w:rFonts w:ascii="XCCW Joined 5a" w:hAnsi="XCCW Joined 5a"/>
          <w:u w:val="single"/>
        </w:rPr>
      </w:pPr>
      <w:r w:rsidRPr="00221E08">
        <w:rPr>
          <w:rFonts w:ascii="XCCW Joined 5a" w:hAnsi="XCCW Joined 5a"/>
          <w:u w:val="single"/>
        </w:rPr>
        <w:t>Maths Home Learning</w:t>
      </w:r>
    </w:p>
    <w:p w:rsidR="00221E08" w:rsidRDefault="00221E08">
      <w:pPr>
        <w:rPr>
          <w:rFonts w:ascii="XCCW Joined 5a" w:hAnsi="XCCW Joined 5a"/>
        </w:rPr>
      </w:pPr>
      <w:r w:rsidRPr="00221E08">
        <w:rPr>
          <w:rFonts w:ascii="XCCW Joined 5a" w:hAnsi="XCCW Joined 5a"/>
        </w:rPr>
        <w:t>(Regular and Irregular Polygons)</w:t>
      </w:r>
    </w:p>
    <w:p w:rsidR="00221E08" w:rsidRPr="00221E08" w:rsidRDefault="00221E08">
      <w:pPr>
        <w:rPr>
          <w:rFonts w:ascii="XCCW Joined 5a" w:hAnsi="XCCW Joined 5a"/>
        </w:rPr>
      </w:pPr>
      <w:r w:rsidRPr="00221E08">
        <w:rPr>
          <w:rFonts w:ascii="XCCW Joined 5a" w:hAnsi="XCCW Joined 5a"/>
          <w:noProof/>
          <w:lang w:eastAsia="en-GB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-704850</wp:posOffset>
            </wp:positionH>
            <wp:positionV relativeFrom="paragraph">
              <wp:posOffset>444500</wp:posOffset>
            </wp:positionV>
            <wp:extent cx="7149465" cy="7723992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1650" cy="7726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XCCW Joined 5a" w:hAnsi="XCCW Joined 5a"/>
        </w:rPr>
        <w:t>Name each shape.  You need to include if it is a regular or irregular polygon.</w:t>
      </w:r>
      <w:bookmarkStart w:id="0" w:name="_GoBack"/>
      <w:bookmarkEnd w:id="0"/>
    </w:p>
    <w:sectPr w:rsidR="00221E08" w:rsidRPr="00221E08" w:rsidSect="00FE44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56E"/>
    <w:rsid w:val="00221E08"/>
    <w:rsid w:val="00353A25"/>
    <w:rsid w:val="00BF256E"/>
    <w:rsid w:val="00FE4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6BA8F"/>
  <w15:docId w15:val="{52547498-3498-4C19-AE6C-BE88A957C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44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2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25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D9C50982</Template>
  <TotalTime>0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KYLACOUSINS</dc:creator>
  <cp:lastModifiedBy>Michaela Cousins1</cp:lastModifiedBy>
  <cp:revision>2</cp:revision>
  <dcterms:created xsi:type="dcterms:W3CDTF">2019-02-20T14:15:00Z</dcterms:created>
  <dcterms:modified xsi:type="dcterms:W3CDTF">2019-02-20T14:15:00Z</dcterms:modified>
</cp:coreProperties>
</file>