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5B3" w:rsidRPr="008C15B3" w:rsidRDefault="008C15B3" w:rsidP="008C15B3">
      <w:pPr>
        <w:contextualSpacing/>
        <w:jc w:val="center"/>
        <w:rPr>
          <w:rFonts w:ascii="XCCW Joined 5a" w:hAnsi="XCCW Joined 5a"/>
          <w:b/>
          <w:sz w:val="20"/>
          <w:szCs w:val="20"/>
          <w:u w:val="single"/>
        </w:rPr>
      </w:pPr>
      <w:bookmarkStart w:id="0" w:name="_GoBack"/>
      <w:bookmarkEnd w:id="0"/>
      <w:r w:rsidRPr="008C15B3">
        <w:rPr>
          <w:rFonts w:ascii="XCCW Joined 5a" w:hAnsi="XCCW Joined 5a"/>
          <w:b/>
          <w:sz w:val="20"/>
          <w:szCs w:val="20"/>
          <w:u w:val="single"/>
        </w:rPr>
        <w:t>Nouns, adjectives, verbs and adverbs.</w:t>
      </w:r>
    </w:p>
    <w:p w:rsidR="008C15B3" w:rsidRPr="008C15B3" w:rsidRDefault="008C15B3" w:rsidP="008C15B3">
      <w:pPr>
        <w:contextualSpacing/>
        <w:jc w:val="center"/>
        <w:rPr>
          <w:rFonts w:ascii="XCCW Joined 5a" w:hAnsi="XCCW Joined 5a"/>
          <w:b/>
          <w:sz w:val="20"/>
          <w:szCs w:val="20"/>
          <w:u w:val="single"/>
        </w:rPr>
      </w:pPr>
    </w:p>
    <w:p w:rsidR="008C15B3" w:rsidRPr="008C15B3" w:rsidRDefault="008C15B3" w:rsidP="008C15B3">
      <w:pPr>
        <w:contextualSpacing/>
        <w:rPr>
          <w:rFonts w:ascii="XCCW Joined 5a" w:hAnsi="XCCW Joined 5a"/>
          <w:sz w:val="20"/>
          <w:szCs w:val="20"/>
        </w:rPr>
      </w:pPr>
      <w:r w:rsidRPr="008C15B3">
        <w:rPr>
          <w:rFonts w:ascii="XCCW Joined 5a" w:hAnsi="XCCW Joined 5a"/>
          <w:sz w:val="20"/>
          <w:szCs w:val="20"/>
        </w:rPr>
        <w:t xml:space="preserve">Circle the nouns, adjectives, verbs and adverbs in different colours. </w:t>
      </w:r>
    </w:p>
    <w:p w:rsidR="008C15B3" w:rsidRPr="008C15B3" w:rsidRDefault="008C15B3" w:rsidP="008C15B3">
      <w:pPr>
        <w:contextualSpacing/>
        <w:rPr>
          <w:rFonts w:ascii="XCCW Joined 5a" w:hAnsi="XCCW Joined 5a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0"/>
        <w:gridCol w:w="425"/>
      </w:tblGrid>
      <w:tr w:rsidR="008C15B3" w:rsidRPr="008C15B3" w:rsidTr="00C2068D">
        <w:tc>
          <w:tcPr>
            <w:tcW w:w="1526" w:type="dxa"/>
            <w:gridSpan w:val="2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Key</w:t>
            </w:r>
          </w:p>
        </w:tc>
      </w:tr>
      <w:tr w:rsidR="008C15B3" w:rsidRPr="008C15B3" w:rsidTr="00C2068D">
        <w:tc>
          <w:tcPr>
            <w:tcW w:w="110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Noun</w:t>
            </w:r>
          </w:p>
        </w:tc>
        <w:tc>
          <w:tcPr>
            <w:tcW w:w="425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</w:tr>
      <w:tr w:rsidR="008C15B3" w:rsidRPr="008C15B3" w:rsidTr="00C2068D">
        <w:tc>
          <w:tcPr>
            <w:tcW w:w="110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Adjective</w:t>
            </w:r>
          </w:p>
        </w:tc>
        <w:tc>
          <w:tcPr>
            <w:tcW w:w="425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</w:tr>
      <w:tr w:rsidR="008C15B3" w:rsidRPr="008C15B3" w:rsidTr="00C2068D">
        <w:tc>
          <w:tcPr>
            <w:tcW w:w="110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Verb</w:t>
            </w:r>
          </w:p>
        </w:tc>
        <w:tc>
          <w:tcPr>
            <w:tcW w:w="425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</w:tr>
      <w:tr w:rsidR="008C15B3" w:rsidRPr="008C15B3" w:rsidTr="00C2068D">
        <w:tc>
          <w:tcPr>
            <w:tcW w:w="110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 xml:space="preserve">Adverb </w:t>
            </w:r>
          </w:p>
        </w:tc>
        <w:tc>
          <w:tcPr>
            <w:tcW w:w="425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</w:tr>
    </w:tbl>
    <w:p w:rsidR="008C15B3" w:rsidRPr="008C15B3" w:rsidRDefault="008C15B3" w:rsidP="008C15B3">
      <w:pPr>
        <w:contextualSpacing/>
        <w:rPr>
          <w:rFonts w:ascii="XCCW Joined 5a" w:hAnsi="XCCW Joined 5a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8"/>
        <w:gridCol w:w="2266"/>
        <w:gridCol w:w="2252"/>
        <w:gridCol w:w="2260"/>
      </w:tblGrid>
      <w:tr w:rsidR="008C15B3" w:rsidRPr="008C15B3" w:rsidTr="00C2068D">
        <w:tc>
          <w:tcPr>
            <w:tcW w:w="2310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hat</w:t>
            </w:r>
          </w:p>
        </w:tc>
        <w:tc>
          <w:tcPr>
            <w:tcW w:w="2310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McDonalds</w:t>
            </w:r>
          </w:p>
        </w:tc>
        <w:tc>
          <w:tcPr>
            <w:tcW w:w="231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laughing</w:t>
            </w:r>
          </w:p>
        </w:tc>
        <w:tc>
          <w:tcPr>
            <w:tcW w:w="231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talk</w:t>
            </w:r>
          </w:p>
        </w:tc>
      </w:tr>
      <w:tr w:rsidR="008C15B3" w:rsidRPr="008C15B3" w:rsidTr="00C2068D">
        <w:tc>
          <w:tcPr>
            <w:tcW w:w="2310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  <w:tc>
          <w:tcPr>
            <w:tcW w:w="2310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  <w:tc>
          <w:tcPr>
            <w:tcW w:w="231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  <w:tc>
          <w:tcPr>
            <w:tcW w:w="231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</w:tr>
      <w:tr w:rsidR="008C15B3" w:rsidRPr="008C15B3" w:rsidTr="00C2068D">
        <w:tc>
          <w:tcPr>
            <w:tcW w:w="2310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sour</w:t>
            </w:r>
          </w:p>
        </w:tc>
        <w:tc>
          <w:tcPr>
            <w:tcW w:w="2310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quickly</w:t>
            </w:r>
          </w:p>
        </w:tc>
        <w:tc>
          <w:tcPr>
            <w:tcW w:w="231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door</w:t>
            </w:r>
          </w:p>
        </w:tc>
        <w:tc>
          <w:tcPr>
            <w:tcW w:w="231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sea</w:t>
            </w:r>
          </w:p>
        </w:tc>
      </w:tr>
      <w:tr w:rsidR="008C15B3" w:rsidRPr="008C15B3" w:rsidTr="00C2068D">
        <w:tc>
          <w:tcPr>
            <w:tcW w:w="2310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  <w:tc>
          <w:tcPr>
            <w:tcW w:w="2310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  <w:tc>
          <w:tcPr>
            <w:tcW w:w="231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  <w:tc>
          <w:tcPr>
            <w:tcW w:w="231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</w:tr>
      <w:tr w:rsidR="008C15B3" w:rsidRPr="008C15B3" w:rsidTr="00C2068D">
        <w:tc>
          <w:tcPr>
            <w:tcW w:w="2310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slowly</w:t>
            </w:r>
          </w:p>
        </w:tc>
        <w:tc>
          <w:tcPr>
            <w:tcW w:w="2310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fluffy</w:t>
            </w:r>
          </w:p>
        </w:tc>
        <w:tc>
          <w:tcPr>
            <w:tcW w:w="231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small</w:t>
            </w:r>
          </w:p>
        </w:tc>
        <w:tc>
          <w:tcPr>
            <w:tcW w:w="231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yellow</w:t>
            </w:r>
          </w:p>
        </w:tc>
      </w:tr>
      <w:tr w:rsidR="008C15B3" w:rsidRPr="008C15B3" w:rsidTr="00C2068D">
        <w:tc>
          <w:tcPr>
            <w:tcW w:w="2310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  <w:tc>
          <w:tcPr>
            <w:tcW w:w="2310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  <w:tc>
          <w:tcPr>
            <w:tcW w:w="231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  <w:tc>
          <w:tcPr>
            <w:tcW w:w="231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</w:tr>
      <w:tr w:rsidR="008C15B3" w:rsidRPr="008C15B3" w:rsidTr="00C2068D">
        <w:tc>
          <w:tcPr>
            <w:tcW w:w="2310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London</w:t>
            </w:r>
          </w:p>
        </w:tc>
        <w:tc>
          <w:tcPr>
            <w:tcW w:w="2310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said</w:t>
            </w:r>
          </w:p>
        </w:tc>
        <w:tc>
          <w:tcPr>
            <w:tcW w:w="231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camera</w:t>
            </w:r>
          </w:p>
        </w:tc>
        <w:tc>
          <w:tcPr>
            <w:tcW w:w="231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calculator</w:t>
            </w:r>
          </w:p>
        </w:tc>
      </w:tr>
      <w:tr w:rsidR="008C15B3" w:rsidRPr="008C15B3" w:rsidTr="00C2068D">
        <w:tc>
          <w:tcPr>
            <w:tcW w:w="2310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  <w:tc>
          <w:tcPr>
            <w:tcW w:w="2310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  <w:tc>
          <w:tcPr>
            <w:tcW w:w="231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  <w:tc>
          <w:tcPr>
            <w:tcW w:w="231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</w:tr>
      <w:tr w:rsidR="008C15B3" w:rsidRPr="008C15B3" w:rsidTr="00C2068D">
        <w:tc>
          <w:tcPr>
            <w:tcW w:w="2310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running</w:t>
            </w:r>
          </w:p>
        </w:tc>
        <w:tc>
          <w:tcPr>
            <w:tcW w:w="2310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happy</w:t>
            </w:r>
          </w:p>
        </w:tc>
        <w:tc>
          <w:tcPr>
            <w:tcW w:w="231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typing</w:t>
            </w:r>
          </w:p>
        </w:tc>
        <w:tc>
          <w:tcPr>
            <w:tcW w:w="231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shiny</w:t>
            </w:r>
          </w:p>
        </w:tc>
      </w:tr>
      <w:tr w:rsidR="008C15B3" w:rsidRPr="008C15B3" w:rsidTr="00C2068D">
        <w:tc>
          <w:tcPr>
            <w:tcW w:w="2310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  <w:tc>
          <w:tcPr>
            <w:tcW w:w="2310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  <w:tc>
          <w:tcPr>
            <w:tcW w:w="231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  <w:tc>
          <w:tcPr>
            <w:tcW w:w="231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</w:tr>
      <w:tr w:rsidR="008C15B3" w:rsidRPr="008C15B3" w:rsidTr="00C2068D">
        <w:tc>
          <w:tcPr>
            <w:tcW w:w="2310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red</w:t>
            </w:r>
          </w:p>
        </w:tc>
        <w:tc>
          <w:tcPr>
            <w:tcW w:w="2310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playing</w:t>
            </w:r>
          </w:p>
        </w:tc>
        <w:tc>
          <w:tcPr>
            <w:tcW w:w="231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smelly</w:t>
            </w:r>
          </w:p>
        </w:tc>
        <w:tc>
          <w:tcPr>
            <w:tcW w:w="231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creepily</w:t>
            </w:r>
          </w:p>
        </w:tc>
      </w:tr>
      <w:tr w:rsidR="008C15B3" w:rsidRPr="008C15B3" w:rsidTr="00C2068D">
        <w:tc>
          <w:tcPr>
            <w:tcW w:w="2310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  <w:tc>
          <w:tcPr>
            <w:tcW w:w="2310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  <w:tc>
          <w:tcPr>
            <w:tcW w:w="231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  <w:tc>
          <w:tcPr>
            <w:tcW w:w="231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</w:tr>
      <w:tr w:rsidR="008C15B3" w:rsidRPr="008C15B3" w:rsidTr="00C2068D">
        <w:tc>
          <w:tcPr>
            <w:tcW w:w="2310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amazing</w:t>
            </w:r>
          </w:p>
        </w:tc>
        <w:tc>
          <w:tcPr>
            <w:tcW w:w="2310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Miss Smith</w:t>
            </w:r>
          </w:p>
        </w:tc>
        <w:tc>
          <w:tcPr>
            <w:tcW w:w="231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table</w:t>
            </w:r>
          </w:p>
        </w:tc>
        <w:tc>
          <w:tcPr>
            <w:tcW w:w="231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  <w:r w:rsidRPr="008C15B3">
              <w:rPr>
                <w:rFonts w:ascii="XCCW Joined 5a" w:hAnsi="XCCW Joined 5a"/>
                <w:sz w:val="20"/>
                <w:szCs w:val="20"/>
              </w:rPr>
              <w:t>rough</w:t>
            </w:r>
          </w:p>
        </w:tc>
      </w:tr>
      <w:tr w:rsidR="008C15B3" w:rsidRPr="008C15B3" w:rsidTr="00C2068D">
        <w:tc>
          <w:tcPr>
            <w:tcW w:w="2310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  <w:tc>
          <w:tcPr>
            <w:tcW w:w="2310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  <w:tc>
          <w:tcPr>
            <w:tcW w:w="231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  <w:tc>
          <w:tcPr>
            <w:tcW w:w="2311" w:type="dxa"/>
          </w:tcPr>
          <w:p w:rsidR="008C15B3" w:rsidRPr="008C15B3" w:rsidRDefault="008C15B3" w:rsidP="00C2068D">
            <w:pPr>
              <w:contextualSpacing/>
              <w:rPr>
                <w:rFonts w:ascii="XCCW Joined 5a" w:hAnsi="XCCW Joined 5a"/>
                <w:sz w:val="20"/>
                <w:szCs w:val="20"/>
              </w:rPr>
            </w:pPr>
          </w:p>
        </w:tc>
      </w:tr>
    </w:tbl>
    <w:p w:rsidR="008C15B3" w:rsidRPr="008C15B3" w:rsidRDefault="008C15B3" w:rsidP="008C15B3">
      <w:pPr>
        <w:contextualSpacing/>
        <w:rPr>
          <w:rFonts w:ascii="XCCW Joined 5a" w:hAnsi="XCCW Joined 5a"/>
          <w:sz w:val="20"/>
          <w:szCs w:val="20"/>
        </w:rPr>
      </w:pPr>
    </w:p>
    <w:p w:rsidR="008C15B3" w:rsidRPr="008C15B3" w:rsidRDefault="008C15B3" w:rsidP="008C15B3">
      <w:pPr>
        <w:contextualSpacing/>
        <w:rPr>
          <w:rFonts w:ascii="XCCW Joined 5a" w:hAnsi="XCCW Joined 5a"/>
          <w:sz w:val="20"/>
          <w:szCs w:val="20"/>
        </w:rPr>
      </w:pPr>
      <w:r w:rsidRPr="008C15B3">
        <w:rPr>
          <w:rFonts w:ascii="XCCW Joined 5a" w:hAnsi="XCCW Joined 5a"/>
          <w:sz w:val="20"/>
          <w:szCs w:val="20"/>
        </w:rPr>
        <w:t>Write 3 sentences using these words.</w:t>
      </w:r>
    </w:p>
    <w:p w:rsidR="008C15B3" w:rsidRPr="008C15B3" w:rsidRDefault="008C15B3" w:rsidP="008C15B3">
      <w:pPr>
        <w:contextualSpacing/>
        <w:rPr>
          <w:rFonts w:ascii="XCCW Joined 5a" w:hAnsi="XCCW Joined 5a"/>
          <w:sz w:val="20"/>
          <w:szCs w:val="20"/>
        </w:rPr>
      </w:pPr>
    </w:p>
    <w:p w:rsidR="00235EA7" w:rsidRPr="008C15B3" w:rsidRDefault="008C15B3">
      <w:pPr>
        <w:rPr>
          <w:rFonts w:ascii="XCCW Joined 5a" w:hAnsi="XCCW Joined 5a"/>
          <w:sz w:val="20"/>
          <w:szCs w:val="20"/>
        </w:rPr>
      </w:pPr>
      <w:r>
        <w:rPr>
          <w:rFonts w:ascii="XCCW Joined 5a" w:hAnsi="XCCW Joined 5a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235EA7" w:rsidRPr="008C15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2447A"/>
    <w:multiLevelType w:val="hybridMultilevel"/>
    <w:tmpl w:val="A348A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5B3"/>
    <w:rsid w:val="00235EA7"/>
    <w:rsid w:val="008C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D0A2F"/>
  <w15:chartTrackingRefBased/>
  <w15:docId w15:val="{DC31A4C2-0292-48DC-BFF1-22D472C66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5B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1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1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Whitty</dc:creator>
  <cp:keywords/>
  <dc:description/>
  <cp:lastModifiedBy>Jack Whitty</cp:lastModifiedBy>
  <cp:revision>1</cp:revision>
  <dcterms:created xsi:type="dcterms:W3CDTF">2019-01-19T22:03:00Z</dcterms:created>
  <dcterms:modified xsi:type="dcterms:W3CDTF">2019-01-19T22:06:00Z</dcterms:modified>
</cp:coreProperties>
</file>